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2D" w:rsidRPr="00B4254B" w:rsidRDefault="0018572D" w:rsidP="00910DD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Пресс-релиз для </w:t>
      </w:r>
      <w:r w:rsidR="00D473E6" w:rsidRPr="00B425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публикации</w:t>
      </w:r>
      <w:r w:rsidRPr="00B425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в СМИ муниципальных образований</w:t>
      </w:r>
    </w:p>
    <w:p w:rsidR="0018572D" w:rsidRPr="00B4254B" w:rsidRDefault="0018572D" w:rsidP="00910DD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О бесплатных </w:t>
      </w:r>
      <w:r w:rsidR="00D473E6" w:rsidRPr="00B425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программах</w:t>
      </w:r>
      <w:r w:rsidRPr="00B425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повышения квалификации</w:t>
      </w:r>
    </w:p>
    <w:p w:rsidR="00B4254B" w:rsidRDefault="00B4254B" w:rsidP="00910DD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572D" w:rsidRPr="00B4254B" w:rsidRDefault="0018572D" w:rsidP="00910DD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2021 году в Волгоградской области в рамках федерального проекта «Содействие занятости» предоставляется возможность бесплатного повышения квалификации в сфере бухгалтерского учёта, государственных закупок, антикоррупционной политики</w:t>
      </w:r>
      <w:r w:rsidR="00D473E6"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английского языка, управления личными финансами, психологии и кадровой политики.</w:t>
      </w:r>
    </w:p>
    <w:p w:rsidR="00D473E6" w:rsidRPr="00B4254B" w:rsidRDefault="00D473E6" w:rsidP="00910DD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проводится как в очной, так и в дистанционной форме (без отрыва от места работы/проживания).</w:t>
      </w:r>
    </w:p>
    <w:p w:rsidR="00D473E6" w:rsidRPr="00B4254B" w:rsidRDefault="00D473E6" w:rsidP="00910DD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Данной возможностью могут воспользоваться жители Волгоградской области одной из нескольких категорий:</w:t>
      </w:r>
    </w:p>
    <w:p w:rsidR="00D473E6" w:rsidRPr="00B4254B" w:rsidRDefault="00D473E6" w:rsidP="00D473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граждане, ищущие работу и обратившиеся в органы службы занятости;</w:t>
      </w:r>
    </w:p>
    <w:p w:rsidR="00D473E6" w:rsidRPr="00B4254B" w:rsidRDefault="00D473E6" w:rsidP="00D473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безработные граждане;</w:t>
      </w:r>
    </w:p>
    <w:p w:rsidR="00D473E6" w:rsidRPr="00B4254B" w:rsidRDefault="00D473E6" w:rsidP="00D473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лица в возрасте 50-ти лет и старше;</w:t>
      </w:r>
    </w:p>
    <w:p w:rsidR="00D473E6" w:rsidRPr="00B4254B" w:rsidRDefault="00D473E6" w:rsidP="00D473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лица </w:t>
      </w:r>
      <w:proofErr w:type="spellStart"/>
      <w:r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предпенсионного</w:t>
      </w:r>
      <w:proofErr w:type="spellEnd"/>
      <w:r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возраста;</w:t>
      </w:r>
    </w:p>
    <w:p w:rsidR="00D473E6" w:rsidRPr="00B4254B" w:rsidRDefault="00D473E6" w:rsidP="00D473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женщины, находящиеся в отпуске по уходу за ребенком в возрасте до трех лет;</w:t>
      </w:r>
    </w:p>
    <w:p w:rsidR="00D473E6" w:rsidRPr="00B4254B" w:rsidRDefault="00D473E6" w:rsidP="00D473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женщины, не состоящие в трудовых отношениях и имеющие детей дошкольного возраста.</w:t>
      </w:r>
    </w:p>
    <w:p w:rsidR="00B837F4" w:rsidRPr="00B4254B" w:rsidRDefault="00D473E6" w:rsidP="00910DD5">
      <w:pPr>
        <w:pStyle w:val="a3"/>
        <w:spacing w:line="240" w:lineRule="auto"/>
        <w:ind w:firstLine="709"/>
        <w:contextualSpacing/>
        <w:jc w:val="both"/>
        <w:rPr>
          <w:noProof/>
          <w:sz w:val="24"/>
        </w:rPr>
      </w:pPr>
      <w:r w:rsidRPr="00B4254B">
        <w:rPr>
          <w:noProof/>
          <w:sz w:val="24"/>
        </w:rPr>
        <w:t>Обучение проводит Волгоградский институт управления – филиал РАНХиГС по следующим программам повышения квалификации: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8"/>
        <w:gridCol w:w="2621"/>
        <w:gridCol w:w="2097"/>
      </w:tblGrid>
      <w:tr w:rsidR="00B837F4" w:rsidRPr="00B4254B" w:rsidTr="00B4254B">
        <w:trPr>
          <w:jc w:val="center"/>
        </w:trPr>
        <w:tc>
          <w:tcPr>
            <w:tcW w:w="4638" w:type="dxa"/>
            <w:shd w:val="clear" w:color="auto" w:fill="auto"/>
            <w:vAlign w:val="center"/>
          </w:tcPr>
          <w:p w:rsidR="00B837F4" w:rsidRPr="00B4254B" w:rsidRDefault="00B837F4" w:rsidP="0002032C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Наименование программы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B837F4" w:rsidRPr="00B4254B" w:rsidRDefault="00B837F4" w:rsidP="0002032C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Планируемый период обучения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B837F4" w:rsidRPr="00B4254B" w:rsidRDefault="00B837F4" w:rsidP="0002032C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Форма обучения</w:t>
            </w: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«Вопросы функционирования контрактной системы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396ACE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  <w:lang w:val="en-US"/>
              </w:rPr>
              <w:t>0</w:t>
            </w:r>
            <w:r w:rsidRPr="00B4254B">
              <w:rPr>
                <w:noProof/>
                <w:sz w:val="24"/>
              </w:rPr>
              <w:t>7.09.2021 – 20.09.2021</w:t>
            </w:r>
          </w:p>
          <w:p w:rsidR="0018572D" w:rsidRPr="00B4254B" w:rsidRDefault="0018572D" w:rsidP="00396ACE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  <w:lang w:val="en-US"/>
              </w:rPr>
              <w:t>0</w:t>
            </w:r>
            <w:r w:rsidRPr="00B4254B">
              <w:rPr>
                <w:noProof/>
                <w:sz w:val="24"/>
              </w:rPr>
              <w:t>9.11.2021 – 22.11.2021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18572D" w:rsidRPr="00B4254B" w:rsidRDefault="0018572D" w:rsidP="00396ACE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 xml:space="preserve">Дистанционная </w:t>
            </w:r>
          </w:p>
          <w:p w:rsidR="0018572D" w:rsidRPr="00B4254B" w:rsidRDefault="0018572D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 xml:space="preserve">(в режиме </w:t>
            </w:r>
            <w:r w:rsidRPr="00B4254B">
              <w:rPr>
                <w:noProof/>
                <w:sz w:val="24"/>
                <w:lang w:val="en-US"/>
              </w:rPr>
              <w:t>online</w:t>
            </w:r>
            <w:r w:rsidRPr="00B4254B">
              <w:rPr>
                <w:noProof/>
                <w:sz w:val="24"/>
              </w:rPr>
              <w:t xml:space="preserve">-лекций с 8.00 до 17.00 в течение двух недель) </w:t>
            </w: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«Государственная политика в сфере противодействия коррупции»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A31F75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</w:rPr>
              <w:t>21.09.2021 – 4.10.2021</w:t>
            </w:r>
          </w:p>
        </w:tc>
        <w:tc>
          <w:tcPr>
            <w:tcW w:w="2097" w:type="dxa"/>
            <w:vMerge/>
            <w:shd w:val="clear" w:color="auto" w:fill="auto"/>
          </w:tcPr>
          <w:p w:rsidR="0018572D" w:rsidRPr="00B4254B" w:rsidRDefault="0018572D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«Бухгалтер коммерческого предприятия» (программа включает изучение процессов автоматизации бухгалтерского учёта и управления персоналом при помощи программного продукта 1С Предприятие)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02032C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</w:rPr>
              <w:t>19.10.2021 – 16.11.2021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18572D" w:rsidRPr="00B4254B" w:rsidRDefault="0018572D" w:rsidP="00CE3007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Очная (аудиторная работа в группах с 8.00 до 17.00 в течение четырех недель)</w:t>
            </w: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«Иностранный язык» (английский)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9D6E70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</w:rPr>
              <w:t>5.10.2021 – 29.10.2021</w:t>
            </w:r>
          </w:p>
        </w:tc>
        <w:tc>
          <w:tcPr>
            <w:tcW w:w="2097" w:type="dxa"/>
            <w:vMerge/>
            <w:shd w:val="clear" w:color="auto" w:fill="auto"/>
          </w:tcPr>
          <w:p w:rsidR="0018572D" w:rsidRPr="00B4254B" w:rsidRDefault="0018572D" w:rsidP="009D6E70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«Start-up: как создать бизнес с нуля»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761BC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31.08.2021 – 24.09.2021</w:t>
            </w:r>
          </w:p>
        </w:tc>
        <w:tc>
          <w:tcPr>
            <w:tcW w:w="2097" w:type="dxa"/>
            <w:vMerge/>
            <w:shd w:val="clear" w:color="auto" w:fill="auto"/>
          </w:tcPr>
          <w:p w:rsidR="0018572D" w:rsidRPr="00B4254B" w:rsidRDefault="0018572D" w:rsidP="00761BC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«Система управления проектной деятельностью при реализации национальных проектов и приоритетных проектов Волгоградской области»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CE5A8D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7.09.2021 – 20.09.2021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4254B" w:rsidRPr="00B4254B" w:rsidRDefault="00B4254B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  <w:p w:rsidR="00B4254B" w:rsidRPr="00B4254B" w:rsidRDefault="00B4254B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  <w:p w:rsidR="0018572D" w:rsidRPr="00B4254B" w:rsidRDefault="0018572D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 xml:space="preserve">Дистанционная </w:t>
            </w:r>
          </w:p>
          <w:p w:rsidR="0018572D" w:rsidRPr="00B4254B" w:rsidRDefault="0018572D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 xml:space="preserve">(в режиме </w:t>
            </w:r>
            <w:r w:rsidRPr="00B4254B">
              <w:rPr>
                <w:noProof/>
                <w:sz w:val="24"/>
                <w:lang w:val="en-US"/>
              </w:rPr>
              <w:t>online</w:t>
            </w:r>
            <w:r w:rsidRPr="00B4254B">
              <w:rPr>
                <w:noProof/>
                <w:sz w:val="24"/>
              </w:rPr>
              <w:t xml:space="preserve">-лекций с 8.00 до 17.00 в течение двух недель) </w:t>
            </w: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«Бюжетная грамотность»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496664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7.09.2021 – 20.09.2021</w:t>
            </w:r>
          </w:p>
        </w:tc>
        <w:tc>
          <w:tcPr>
            <w:tcW w:w="2097" w:type="dxa"/>
            <w:vMerge/>
            <w:shd w:val="clear" w:color="auto" w:fill="auto"/>
          </w:tcPr>
          <w:p w:rsidR="0018572D" w:rsidRPr="00B4254B" w:rsidRDefault="0018572D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«Бухгалтерский учёт и анализ»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5C28D8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</w:rPr>
              <w:t>7.09.2021 – 20.09.2021</w:t>
            </w:r>
          </w:p>
          <w:p w:rsidR="0018572D" w:rsidRPr="00B4254B" w:rsidRDefault="0018572D" w:rsidP="005C28D8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</w:rPr>
              <w:t>9.11.2021 – 22.11.2021</w:t>
            </w:r>
          </w:p>
        </w:tc>
        <w:tc>
          <w:tcPr>
            <w:tcW w:w="2097" w:type="dxa"/>
            <w:vMerge/>
            <w:shd w:val="clear" w:color="auto" w:fill="auto"/>
          </w:tcPr>
          <w:p w:rsidR="0018572D" w:rsidRPr="00B4254B" w:rsidRDefault="0018572D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«Основы делового общения»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CE5A8D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</w:rPr>
              <w:t>21.09.2021 – 4.10.2021</w:t>
            </w:r>
          </w:p>
          <w:p w:rsidR="0018572D" w:rsidRPr="00B4254B" w:rsidRDefault="0018572D" w:rsidP="00CE5A8D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</w:rPr>
              <w:t>9.11.2021 – 22.11.2021</w:t>
            </w:r>
          </w:p>
        </w:tc>
        <w:tc>
          <w:tcPr>
            <w:tcW w:w="2097" w:type="dxa"/>
            <w:vMerge/>
            <w:shd w:val="clear" w:color="auto" w:fill="auto"/>
          </w:tcPr>
          <w:p w:rsidR="0018572D" w:rsidRPr="00B4254B" w:rsidRDefault="0018572D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«Организационное сопровождение деятельности арбитражного управляющего (помощник арбитражного управляющего)»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6E073E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21.09.2021 – 4.10.2021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18572D" w:rsidRPr="00B4254B" w:rsidRDefault="0018572D" w:rsidP="00910DD5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Очная (аудиторная работа в группах с 8.00 до 17.00 в течение двух недель)</w:t>
            </w: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«Психолог в организации: психологическое сопровождение труда»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C342C4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28.09.2021 – 11.10.2021</w:t>
            </w:r>
          </w:p>
        </w:tc>
        <w:tc>
          <w:tcPr>
            <w:tcW w:w="2097" w:type="dxa"/>
            <w:vMerge/>
            <w:shd w:val="clear" w:color="auto" w:fill="auto"/>
          </w:tcPr>
          <w:p w:rsidR="0018572D" w:rsidRPr="00B4254B" w:rsidRDefault="0018572D" w:rsidP="00CE5A8D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</w:tc>
      </w:tr>
      <w:tr w:rsidR="00910DD5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910DD5" w:rsidRPr="00B4254B" w:rsidRDefault="00910DD5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«Правовое обеспечение договорной работы в гражданском обороте»</w:t>
            </w:r>
          </w:p>
        </w:tc>
        <w:tc>
          <w:tcPr>
            <w:tcW w:w="2621" w:type="dxa"/>
            <w:shd w:val="clear" w:color="auto" w:fill="auto"/>
          </w:tcPr>
          <w:p w:rsidR="00910DD5" w:rsidRPr="00B4254B" w:rsidRDefault="00910DD5" w:rsidP="0031750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28.09.2021 – 22.10.2021</w:t>
            </w:r>
          </w:p>
        </w:tc>
        <w:tc>
          <w:tcPr>
            <w:tcW w:w="2097" w:type="dxa"/>
            <w:shd w:val="clear" w:color="auto" w:fill="auto"/>
          </w:tcPr>
          <w:p w:rsidR="004D43A6" w:rsidRPr="00B4254B" w:rsidRDefault="004D43A6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 xml:space="preserve">Дистанционная </w:t>
            </w:r>
          </w:p>
          <w:p w:rsidR="00910DD5" w:rsidRPr="00B4254B" w:rsidRDefault="004D43A6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 xml:space="preserve">(в режиме </w:t>
            </w:r>
            <w:r w:rsidRPr="00B4254B">
              <w:rPr>
                <w:noProof/>
                <w:sz w:val="24"/>
                <w:lang w:val="en-US"/>
              </w:rPr>
              <w:t>online</w:t>
            </w:r>
            <w:r w:rsidRPr="00B4254B">
              <w:rPr>
                <w:noProof/>
                <w:sz w:val="24"/>
              </w:rPr>
              <w:t>-лекций с 8.00 до 17.00</w:t>
            </w:r>
            <w:r w:rsidR="00910DD5" w:rsidRPr="00B4254B">
              <w:rPr>
                <w:noProof/>
                <w:sz w:val="24"/>
              </w:rPr>
              <w:t xml:space="preserve"> в течение четырех недель) </w:t>
            </w:r>
          </w:p>
        </w:tc>
      </w:tr>
      <w:tr w:rsidR="00910DD5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910DD5" w:rsidRPr="00B4254B" w:rsidRDefault="00910DD5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lastRenderedPageBreak/>
              <w:t>«Управление личными финансами»</w:t>
            </w:r>
          </w:p>
        </w:tc>
        <w:tc>
          <w:tcPr>
            <w:tcW w:w="2621" w:type="dxa"/>
            <w:shd w:val="clear" w:color="auto" w:fill="auto"/>
          </w:tcPr>
          <w:p w:rsidR="00910DD5" w:rsidRPr="00B4254B" w:rsidRDefault="00910DD5" w:rsidP="00CE5A8D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</w:rPr>
              <w:t>5.10.2021 – 18.10.2021</w:t>
            </w:r>
          </w:p>
          <w:p w:rsidR="004D43A6" w:rsidRPr="00B4254B" w:rsidRDefault="004D43A6" w:rsidP="00CE5A8D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</w:rPr>
              <w:t>19.10.2021 – 1.11.2021</w:t>
            </w:r>
          </w:p>
        </w:tc>
        <w:tc>
          <w:tcPr>
            <w:tcW w:w="2097" w:type="dxa"/>
            <w:shd w:val="clear" w:color="auto" w:fill="auto"/>
          </w:tcPr>
          <w:p w:rsidR="004D43A6" w:rsidRPr="00B4254B" w:rsidRDefault="004D43A6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 xml:space="preserve">Дистанционная </w:t>
            </w:r>
          </w:p>
          <w:p w:rsidR="00910DD5" w:rsidRPr="00B4254B" w:rsidRDefault="004D43A6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 xml:space="preserve">(в режиме </w:t>
            </w:r>
            <w:r w:rsidRPr="00B4254B">
              <w:rPr>
                <w:noProof/>
                <w:sz w:val="24"/>
                <w:lang w:val="en-US"/>
              </w:rPr>
              <w:t>online</w:t>
            </w:r>
            <w:r w:rsidRPr="00B4254B">
              <w:rPr>
                <w:noProof/>
                <w:sz w:val="24"/>
              </w:rPr>
              <w:t>-лекций с 8.00 до 17.00</w:t>
            </w:r>
            <w:r w:rsidR="00910DD5" w:rsidRPr="00B4254B">
              <w:rPr>
                <w:noProof/>
                <w:sz w:val="24"/>
              </w:rPr>
              <w:t xml:space="preserve"> в течение двух недель) </w:t>
            </w: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«Использование современных информационно-коммуникационных технологий (ИКТ) в профессиональной деятельности»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3B5533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12.10.2021 – 25.10.2021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18572D" w:rsidRPr="00B4254B" w:rsidRDefault="0018572D" w:rsidP="00910DD5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Очная (аудиторная работа в группах с 8.00 до 17.00 в течение двух недель)</w:t>
            </w: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«Управление продажами и маркетинг»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771F18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12.10.2021 – 25.10.2021</w:t>
            </w:r>
          </w:p>
        </w:tc>
        <w:tc>
          <w:tcPr>
            <w:tcW w:w="2097" w:type="dxa"/>
            <w:vMerge/>
            <w:shd w:val="clear" w:color="auto" w:fill="auto"/>
          </w:tcPr>
          <w:p w:rsidR="0018572D" w:rsidRPr="00B4254B" w:rsidRDefault="0018572D" w:rsidP="00CE5A8D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</w:tc>
      </w:tr>
      <w:tr w:rsidR="00910DD5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910DD5" w:rsidRPr="00B4254B" w:rsidRDefault="00910DD5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«Кадровая политика в организации»</w:t>
            </w:r>
          </w:p>
        </w:tc>
        <w:tc>
          <w:tcPr>
            <w:tcW w:w="2621" w:type="dxa"/>
            <w:shd w:val="clear" w:color="auto" w:fill="auto"/>
          </w:tcPr>
          <w:p w:rsidR="00910DD5" w:rsidRPr="00B4254B" w:rsidRDefault="00910DD5" w:rsidP="00C63EF8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19.10.2021 – 1.11.2021</w:t>
            </w:r>
          </w:p>
        </w:tc>
        <w:tc>
          <w:tcPr>
            <w:tcW w:w="2097" w:type="dxa"/>
            <w:shd w:val="clear" w:color="auto" w:fill="auto"/>
          </w:tcPr>
          <w:p w:rsidR="004D43A6" w:rsidRPr="00B4254B" w:rsidRDefault="004D43A6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 xml:space="preserve">Дистанционная </w:t>
            </w:r>
          </w:p>
          <w:p w:rsidR="00910DD5" w:rsidRPr="00B4254B" w:rsidRDefault="004D43A6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 xml:space="preserve">(в режиме </w:t>
            </w:r>
            <w:r w:rsidRPr="00B4254B">
              <w:rPr>
                <w:noProof/>
                <w:sz w:val="24"/>
                <w:lang w:val="en-US"/>
              </w:rPr>
              <w:t>online</w:t>
            </w:r>
            <w:r w:rsidRPr="00B4254B">
              <w:rPr>
                <w:noProof/>
                <w:sz w:val="24"/>
              </w:rPr>
              <w:t>-лекций с 8.00 до 17.00</w:t>
            </w:r>
            <w:r w:rsidR="00910DD5" w:rsidRPr="00B4254B">
              <w:rPr>
                <w:noProof/>
                <w:sz w:val="24"/>
              </w:rPr>
              <w:t xml:space="preserve"> в течение двух недель) </w:t>
            </w:r>
          </w:p>
        </w:tc>
      </w:tr>
    </w:tbl>
    <w:p w:rsidR="0074599F" w:rsidRPr="00B4254B" w:rsidRDefault="0074599F" w:rsidP="007459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программам, реализуемым не в дистанционном формате, проходит в Волгоградском институте управления – филиале </w:t>
      </w:r>
      <w:proofErr w:type="spellStart"/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адресу: г. Волгоград, ул. Гагарина, 8.</w:t>
      </w:r>
    </w:p>
    <w:p w:rsidR="0074599F" w:rsidRPr="00B4254B" w:rsidRDefault="0074599F" w:rsidP="0074599F">
      <w:pPr>
        <w:pStyle w:val="a3"/>
        <w:spacing w:line="240" w:lineRule="auto"/>
        <w:ind w:firstLine="0"/>
        <w:contextualSpacing/>
        <w:jc w:val="both"/>
        <w:rPr>
          <w:noProof/>
          <w:sz w:val="24"/>
        </w:rPr>
      </w:pPr>
    </w:p>
    <w:p w:rsidR="00B837F4" w:rsidRPr="00B4254B" w:rsidRDefault="00307000" w:rsidP="003B2268">
      <w:pPr>
        <w:pStyle w:val="a3"/>
        <w:spacing w:before="240" w:line="240" w:lineRule="auto"/>
        <w:ind w:firstLine="708"/>
        <w:contextualSpacing/>
        <w:jc w:val="both"/>
        <w:rPr>
          <w:noProof/>
          <w:sz w:val="24"/>
        </w:rPr>
      </w:pPr>
      <w:r w:rsidRPr="00B4254B">
        <w:rPr>
          <w:noProof/>
          <w:sz w:val="24"/>
        </w:rPr>
        <w:t>Данные программы реализуются за счет средств федерального бюджета (бесплатно для ра</w:t>
      </w:r>
      <w:r w:rsidR="003B2268" w:rsidRPr="00B4254B">
        <w:rPr>
          <w:noProof/>
          <w:sz w:val="24"/>
        </w:rPr>
        <w:t>ботодателя и для обучающегося).</w:t>
      </w:r>
    </w:p>
    <w:p w:rsidR="00B837F4" w:rsidRPr="00B4254B" w:rsidRDefault="00D473E6" w:rsidP="003B22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Как записаться на программу повышения квалификации?</w:t>
      </w:r>
    </w:p>
    <w:p w:rsidR="00F420C3" w:rsidRPr="00B4254B" w:rsidRDefault="00D473E6" w:rsidP="00B4254B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B42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позднее чем </w:t>
      </w:r>
      <w:r w:rsidRPr="009B4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Pr="009B4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дней</w:t>
      </w: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реализации выбранной программы</w:t>
      </w:r>
      <w:r w:rsidRPr="00B42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 п</w:t>
      </w:r>
      <w:r w:rsidR="00B837F4" w:rsidRPr="00B42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ройти по ссылке: </w:t>
      </w:r>
      <w:hyperlink r:id="rId5" w:history="1">
        <w:r w:rsidR="00B837F4" w:rsidRPr="00B4254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https://trudvsem.ru/information/pages/support-employment</w:t>
        </w:r>
      </w:hyperlink>
      <w:r w:rsidR="00F420C3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B0D7A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323FD6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аполнит</w:t>
      </w:r>
      <w:r w:rsidR="005B0D7A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ьзаявку на обучение по следующ</w:t>
      </w:r>
      <w:r w:rsidR="00B4254B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алгоритму </w:t>
      </w:r>
      <w:r w:rsidR="0074599F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авторизации и подачи заявки используется учетная запись Единого портала «ГОСУСЛУГИ»):</w:t>
      </w:r>
    </w:p>
    <w:p w:rsidR="00452AAD" w:rsidRPr="00B4254B" w:rsidRDefault="005B0D7A" w:rsidP="00F420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1. </w:t>
      </w:r>
      <w:r w:rsidR="00452AAD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</w:t>
      </w: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</w:t>
      </w:r>
      <w:r w:rsidR="00452AAD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кнопку «Записаться на обучение»</w:t>
      </w:r>
    </w:p>
    <w:p w:rsidR="00B837F4" w:rsidRPr="00B4254B" w:rsidRDefault="00B4254B" w:rsidP="005B0D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</w:t>
      </w:r>
      <w:r w:rsidR="005B0D7A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</w:t>
      </w:r>
      <w:r w:rsidR="00452AAD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 из приведенных категорий, в наибольшей степени подходящую вам</w:t>
      </w:r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7F4" w:rsidRPr="00B4254B" w:rsidRDefault="005B0D7A" w:rsidP="005B0D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3. </w:t>
      </w:r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</w:t>
      </w:r>
      <w:r w:rsidR="003B2268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 реализации проекта </w:t>
      </w:r>
      <w:r w:rsidR="00452AAD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«Волгоградская область»</w:t>
      </w:r>
    </w:p>
    <w:p w:rsidR="00452AAD" w:rsidRPr="00B4254B" w:rsidRDefault="005B0D7A" w:rsidP="005B0D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4. </w:t>
      </w:r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</w:t>
      </w:r>
      <w:r w:rsidR="00452AAD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52AAD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итеинтересующую Вас </w:t>
      </w:r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</w:t>
      </w:r>
      <w:r w:rsidR="00452AAD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ю– </w:t>
      </w:r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452AAD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списка.</w:t>
      </w:r>
    </w:p>
    <w:p w:rsidR="00B837F4" w:rsidRPr="00B4254B" w:rsidRDefault="005B0D7A" w:rsidP="005B0D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5. </w:t>
      </w:r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 «Федеральный оператор» появится запись «</w:t>
      </w:r>
      <w:proofErr w:type="spellStart"/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Место обучения будет определено автоматически в поле ниже: </w:t>
      </w:r>
      <w:r w:rsidR="00F420C3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Волгоградский институт управления – филиал </w:t>
      </w:r>
      <w:proofErr w:type="spellStart"/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="00F420C3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0C3" w:rsidRPr="00B4254B" w:rsidRDefault="00F420C3" w:rsidP="00F420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6. Далее выберите регион и город проживания, поставьте галочку в поле «Я согласен на передачу и обработку персональных данных операторами и организациями, осуществляющими обучение в рамках Постановления Правительства Российской Федерации от 13.03.2021 № 369» и отправьте заявку.</w:t>
      </w:r>
    </w:p>
    <w:p w:rsidR="009B4E58" w:rsidRPr="00B4254B" w:rsidRDefault="009B4E58" w:rsidP="009B4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5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7. Связаться со специалистом</w:t>
      </w: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Волгоградского института управления – филиала </w:t>
      </w:r>
      <w:proofErr w:type="spellStart"/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телефонам: </w:t>
      </w: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8 (8442) 24-17-40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4E58" w:rsidRPr="00B4254B" w:rsidRDefault="009B4E58" w:rsidP="009B4E58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8 (8442) 97-90-26, доб. 1742 или 1743</w:t>
      </w:r>
    </w:p>
    <w:p w:rsidR="009B4E58" w:rsidRPr="00B4254B" w:rsidRDefault="009B4E58" w:rsidP="00B837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473E6" w:rsidRPr="00B4254B" w:rsidRDefault="00F420C3" w:rsidP="00F420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такой категории граждан как </w:t>
      </w:r>
      <w:r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«Граждане, ищущие работу и обратившиеся в органы службы занятости, включая безработных граждан» необходимо дополнительно заполнить заявление о предоставлении гражданину государственной услуги по содействию в поиске подходящей работы </w:t>
      </w:r>
      <w:r w:rsidR="00D473E6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ссылке </w:t>
      </w:r>
      <w:hyperlink r:id="rId6" w:history="1">
        <w:r w:rsidRPr="00B4254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https://trudvsem.ru/auth/candidate/applications</w:t>
        </w:r>
      </w:hyperlink>
      <w:r w:rsidR="0074599F" w:rsidRPr="00B4254B">
        <w:rPr>
          <w:sz w:val="24"/>
          <w:szCs w:val="24"/>
        </w:rPr>
        <w:t>.</w:t>
      </w:r>
    </w:p>
    <w:p w:rsidR="00323FD6" w:rsidRPr="00B4254B" w:rsidRDefault="00323FD6" w:rsidP="00B837F4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323FD6" w:rsidRPr="00B4254B" w:rsidRDefault="00323FD6" w:rsidP="007459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Звоните, мы Вам поможем!</w:t>
      </w:r>
    </w:p>
    <w:p w:rsidR="005B0D7A" w:rsidRPr="00B4254B" w:rsidRDefault="00323FD6" w:rsidP="007459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дополнительного образования Волгоградского института управления – филиала </w:t>
      </w:r>
      <w:proofErr w:type="spellStart"/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="0074599F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0D7A" w:rsidRPr="00B4254B" w:rsidRDefault="005B0D7A" w:rsidP="005B0D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8 (8442) 24-17-40</w:t>
      </w:r>
    </w:p>
    <w:p w:rsidR="00323FD6" w:rsidRPr="00B4254B" w:rsidRDefault="005B0D7A" w:rsidP="005B0D7A">
      <w:pPr>
        <w:spacing w:before="100" w:beforeAutospacing="1" w:after="100" w:afterAutospacing="1" w:line="240" w:lineRule="auto"/>
        <w:contextualSpacing/>
        <w:jc w:val="center"/>
        <w:rPr>
          <w:sz w:val="24"/>
          <w:szCs w:val="24"/>
        </w:rPr>
      </w:pP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8 (8442) 97-90-26, доб. 1742 или 1743</w:t>
      </w:r>
    </w:p>
    <w:sectPr w:rsidR="00323FD6" w:rsidRPr="00B4254B" w:rsidSect="00B4254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3C5F"/>
    <w:multiLevelType w:val="multilevel"/>
    <w:tmpl w:val="B254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E15E4"/>
    <w:multiLevelType w:val="multilevel"/>
    <w:tmpl w:val="EA54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67FD9"/>
    <w:multiLevelType w:val="multilevel"/>
    <w:tmpl w:val="D988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97FF4"/>
    <w:multiLevelType w:val="hybridMultilevel"/>
    <w:tmpl w:val="1DB87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21409"/>
    <w:multiLevelType w:val="multilevel"/>
    <w:tmpl w:val="BC0A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44D88"/>
    <w:multiLevelType w:val="multilevel"/>
    <w:tmpl w:val="5BA8B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5A0919"/>
    <w:multiLevelType w:val="multilevel"/>
    <w:tmpl w:val="82A22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4D5BF2"/>
    <w:multiLevelType w:val="multilevel"/>
    <w:tmpl w:val="3EEA1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4F2C89"/>
    <w:multiLevelType w:val="hybridMultilevel"/>
    <w:tmpl w:val="95126766"/>
    <w:lvl w:ilvl="0" w:tplc="43602D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7F4"/>
    <w:rsid w:val="00001E14"/>
    <w:rsid w:val="0002032C"/>
    <w:rsid w:val="00066771"/>
    <w:rsid w:val="0018572D"/>
    <w:rsid w:val="00260D56"/>
    <w:rsid w:val="00307000"/>
    <w:rsid w:val="00323FD6"/>
    <w:rsid w:val="003B2268"/>
    <w:rsid w:val="00452AAD"/>
    <w:rsid w:val="004D43A6"/>
    <w:rsid w:val="005B0D7A"/>
    <w:rsid w:val="005C04A6"/>
    <w:rsid w:val="006541EA"/>
    <w:rsid w:val="0074599F"/>
    <w:rsid w:val="00883B3F"/>
    <w:rsid w:val="0089749F"/>
    <w:rsid w:val="00910DD5"/>
    <w:rsid w:val="009A49DD"/>
    <w:rsid w:val="009B4E58"/>
    <w:rsid w:val="00B064B1"/>
    <w:rsid w:val="00B4254B"/>
    <w:rsid w:val="00B837F4"/>
    <w:rsid w:val="00CE3007"/>
    <w:rsid w:val="00D473E6"/>
    <w:rsid w:val="00F420C3"/>
    <w:rsid w:val="00F87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37F4"/>
    <w:pPr>
      <w:widowControl w:val="0"/>
      <w:autoSpaceDE w:val="0"/>
      <w:autoSpaceDN w:val="0"/>
      <w:adjustRightInd w:val="0"/>
      <w:spacing w:after="0" w:line="276" w:lineRule="auto"/>
      <w:ind w:firstLine="839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837F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Hyperlink"/>
    <w:basedOn w:val="a0"/>
    <w:uiPriority w:val="99"/>
    <w:unhideWhenUsed/>
    <w:rsid w:val="00F420C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1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95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1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auth/candidate/applications" TargetMode="External"/><Relationship Id="rId5" Type="http://schemas.openxmlformats.org/officeDocument/2006/relationships/hyperlink" Target="https://trudvsem.ru/information/pages/support-emplo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Брехова</dc:creator>
  <cp:lastModifiedBy>Пользователь</cp:lastModifiedBy>
  <cp:revision>2</cp:revision>
  <cp:lastPrinted>2021-08-12T15:54:00Z</cp:lastPrinted>
  <dcterms:created xsi:type="dcterms:W3CDTF">2021-08-13T11:24:00Z</dcterms:created>
  <dcterms:modified xsi:type="dcterms:W3CDTF">2021-08-13T11:24:00Z</dcterms:modified>
</cp:coreProperties>
</file>