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C99" w:rsidRDefault="00175C99" w:rsidP="00175C9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СОВЕТ ДЕПУТАТОВ ГОРОДСКОГО ПОСЕЛЕНИЯ ДАНИЛОВСКОЕ</w:t>
      </w:r>
    </w:p>
    <w:p w:rsidR="00175C99" w:rsidRDefault="00175C99" w:rsidP="00175C9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ДАНИЛОВСКОГО МУНИЦИПАЛЬНОГО РАЙОНА</w:t>
      </w:r>
    </w:p>
    <w:p w:rsidR="00175C99" w:rsidRDefault="00175C99" w:rsidP="00175C9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ВОЛГОГРАДСКОЙ ОБЛАСТИ  </w:t>
      </w:r>
    </w:p>
    <w:p w:rsidR="00E67CB5" w:rsidRPr="00E67CB5" w:rsidRDefault="00E67CB5" w:rsidP="00E67CB5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CB5">
        <w:rPr>
          <w:rFonts w:ascii="Times New Roman" w:eastAsia="Times New Roman" w:hAnsi="Times New Roman" w:cs="Times New Roman"/>
          <w:sz w:val="24"/>
          <w:szCs w:val="24"/>
          <w:lang w:eastAsia="ru-RU"/>
        </w:rPr>
        <w:t>403371, Волгоградская область, р.п. Даниловка, ул. Центральная 10. тел./факс:5-37-45</w:t>
      </w:r>
    </w:p>
    <w:p w:rsidR="00E67CB5" w:rsidRPr="00E67CB5" w:rsidRDefault="00E67CB5" w:rsidP="00E67C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7CB5" w:rsidRPr="00175C99" w:rsidRDefault="00E67CB5" w:rsidP="00E67C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5C99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</w:t>
      </w:r>
      <w:r w:rsidR="00175C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№</w:t>
      </w:r>
      <w:r w:rsidR="000763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1/6</w:t>
      </w:r>
    </w:p>
    <w:p w:rsidR="00E67CB5" w:rsidRPr="00175C99" w:rsidRDefault="00E67CB5" w:rsidP="00E67C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67CB5" w:rsidRPr="00175C99" w:rsidRDefault="00076392" w:rsidP="00E67CB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E67CB5" w:rsidRPr="00175C99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16</w:t>
      </w:r>
      <w:r w:rsidR="00E67CB5" w:rsidRPr="00175C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75C99" w:rsidRPr="00421C26">
        <w:rPr>
          <w:rFonts w:ascii="Times New Roman" w:eastAsia="Times New Roman" w:hAnsi="Times New Roman" w:cs="Times New Roman"/>
          <w:sz w:val="26"/>
          <w:szCs w:val="26"/>
          <w:lang w:eastAsia="ru-RU"/>
        </w:rPr>
        <w:t>сентября</w:t>
      </w:r>
      <w:r w:rsidR="00E67CB5" w:rsidRPr="00421C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67CB5" w:rsidRPr="00175C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2019 г.   </w:t>
      </w:r>
      <w:bookmarkStart w:id="0" w:name="_GoBack"/>
      <w:bookmarkEnd w:id="0"/>
      <w:r w:rsidR="00E67CB5" w:rsidRPr="00175C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        </w:t>
      </w:r>
    </w:p>
    <w:p w:rsidR="00E67CB5" w:rsidRPr="00175C99" w:rsidRDefault="00E67CB5" w:rsidP="00E67C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67CB5" w:rsidRPr="00175C99" w:rsidRDefault="00E67CB5" w:rsidP="00E67C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5C99">
        <w:rPr>
          <w:rFonts w:ascii="Times New Roman" w:eastAsia="Times New Roman" w:hAnsi="Times New Roman" w:cs="Times New Roman"/>
          <w:sz w:val="26"/>
          <w:szCs w:val="26"/>
          <w:lang w:eastAsia="ru-RU"/>
        </w:rPr>
        <w:t>р.п. Даниловка, Даниловский район, Волгоградская область</w:t>
      </w:r>
    </w:p>
    <w:p w:rsidR="00E67CB5" w:rsidRPr="00175C99" w:rsidRDefault="00E67CB5" w:rsidP="00E67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75C99" w:rsidRDefault="00D00DFE" w:rsidP="000113D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75C99">
        <w:rPr>
          <w:rFonts w:ascii="Times New Roman" w:hAnsi="Times New Roman" w:cs="Times New Roman"/>
          <w:b/>
          <w:sz w:val="26"/>
          <w:szCs w:val="26"/>
        </w:rPr>
        <w:t>О</w:t>
      </w:r>
      <w:r w:rsidR="002178A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E51B6">
        <w:rPr>
          <w:rFonts w:ascii="Times New Roman" w:hAnsi="Times New Roman" w:cs="Times New Roman"/>
          <w:b/>
          <w:sz w:val="26"/>
          <w:szCs w:val="26"/>
        </w:rPr>
        <w:t xml:space="preserve">досрочном </w:t>
      </w:r>
      <w:r w:rsidR="002178A0">
        <w:rPr>
          <w:rFonts w:ascii="Times New Roman" w:hAnsi="Times New Roman" w:cs="Times New Roman"/>
          <w:b/>
          <w:sz w:val="26"/>
          <w:szCs w:val="26"/>
        </w:rPr>
        <w:t>прекращении</w:t>
      </w:r>
      <w:r w:rsidR="00175C99">
        <w:rPr>
          <w:rFonts w:ascii="Times New Roman" w:hAnsi="Times New Roman" w:cs="Times New Roman"/>
          <w:b/>
          <w:sz w:val="26"/>
          <w:szCs w:val="26"/>
        </w:rPr>
        <w:t xml:space="preserve"> полномочий Главы </w:t>
      </w:r>
      <w:proofErr w:type="spellStart"/>
      <w:r w:rsidR="00C808EB">
        <w:rPr>
          <w:rFonts w:ascii="Times New Roman" w:hAnsi="Times New Roman" w:cs="Times New Roman"/>
          <w:b/>
          <w:sz w:val="26"/>
          <w:szCs w:val="26"/>
        </w:rPr>
        <w:t>Миусовского</w:t>
      </w:r>
      <w:proofErr w:type="spellEnd"/>
      <w:r w:rsidR="00C808EB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Start"/>
      <w:r w:rsidR="00C808EB">
        <w:rPr>
          <w:rFonts w:ascii="Times New Roman" w:hAnsi="Times New Roman" w:cs="Times New Roman"/>
          <w:b/>
          <w:sz w:val="26"/>
          <w:szCs w:val="26"/>
        </w:rPr>
        <w:t>сельского</w:t>
      </w:r>
      <w:proofErr w:type="gramEnd"/>
      <w:r w:rsidR="00175C99">
        <w:rPr>
          <w:rFonts w:ascii="Times New Roman" w:hAnsi="Times New Roman" w:cs="Times New Roman"/>
          <w:b/>
          <w:sz w:val="26"/>
          <w:szCs w:val="26"/>
        </w:rPr>
        <w:t xml:space="preserve"> поселения </w:t>
      </w:r>
      <w:r w:rsidR="00175C99" w:rsidRPr="00175C99">
        <w:rPr>
          <w:rFonts w:ascii="Times New Roman" w:hAnsi="Times New Roman" w:cs="Times New Roman"/>
          <w:b/>
          <w:sz w:val="26"/>
          <w:szCs w:val="26"/>
        </w:rPr>
        <w:t>Даниловского муниципального района Волгоградской области</w:t>
      </w:r>
      <w:r w:rsidR="00175C99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0113D1" w:rsidRPr="00175C99" w:rsidRDefault="00C808EB" w:rsidP="000113D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sz w:val="26"/>
          <w:szCs w:val="26"/>
        </w:rPr>
        <w:t>Роенко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Г.А.</w:t>
      </w:r>
      <w:r w:rsidR="000321CF" w:rsidRPr="00175C99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0113D1" w:rsidRPr="00175C99" w:rsidRDefault="000113D1" w:rsidP="00BF5C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9537A" w:rsidRPr="00175C99" w:rsidRDefault="00D00DFE" w:rsidP="00B20A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75C99">
        <w:rPr>
          <w:rFonts w:ascii="Times New Roman" w:hAnsi="Times New Roman" w:cs="Times New Roman"/>
          <w:sz w:val="26"/>
          <w:szCs w:val="26"/>
        </w:rPr>
        <w:t>В соответствии с</w:t>
      </w:r>
      <w:r w:rsidR="00B20A27">
        <w:rPr>
          <w:rFonts w:ascii="Times New Roman" w:hAnsi="Times New Roman" w:cs="Times New Roman"/>
          <w:sz w:val="26"/>
          <w:szCs w:val="26"/>
        </w:rPr>
        <w:t xml:space="preserve"> </w:t>
      </w:r>
      <w:r w:rsidR="002B71DA">
        <w:rPr>
          <w:rFonts w:ascii="Times New Roman" w:hAnsi="Times New Roman" w:cs="Times New Roman"/>
          <w:sz w:val="26"/>
          <w:szCs w:val="26"/>
        </w:rPr>
        <w:t>пунктом 1</w:t>
      </w:r>
      <w:r w:rsidR="004F1F5D">
        <w:rPr>
          <w:rFonts w:ascii="Times New Roman" w:hAnsi="Times New Roman" w:cs="Times New Roman"/>
          <w:sz w:val="26"/>
          <w:szCs w:val="26"/>
        </w:rPr>
        <w:t>2</w:t>
      </w:r>
      <w:r w:rsidR="002B71DA">
        <w:rPr>
          <w:rFonts w:ascii="Times New Roman" w:hAnsi="Times New Roman" w:cs="Times New Roman"/>
          <w:sz w:val="26"/>
          <w:szCs w:val="26"/>
        </w:rPr>
        <w:t xml:space="preserve"> </w:t>
      </w:r>
      <w:r w:rsidR="004F1F5D">
        <w:rPr>
          <w:rFonts w:ascii="Times New Roman" w:hAnsi="Times New Roman" w:cs="Times New Roman"/>
          <w:sz w:val="26"/>
          <w:szCs w:val="26"/>
        </w:rPr>
        <w:t>части 6</w:t>
      </w:r>
      <w:r w:rsidR="002B71DA">
        <w:rPr>
          <w:rFonts w:ascii="Times New Roman" w:hAnsi="Times New Roman" w:cs="Times New Roman"/>
          <w:sz w:val="26"/>
          <w:szCs w:val="26"/>
        </w:rPr>
        <w:t xml:space="preserve"> статьи 3</w:t>
      </w:r>
      <w:r w:rsidR="004F1F5D">
        <w:rPr>
          <w:rFonts w:ascii="Times New Roman" w:hAnsi="Times New Roman" w:cs="Times New Roman"/>
          <w:sz w:val="26"/>
          <w:szCs w:val="26"/>
        </w:rPr>
        <w:t>6</w:t>
      </w:r>
      <w:r w:rsidR="002B71DA" w:rsidRPr="00175C99">
        <w:rPr>
          <w:rFonts w:ascii="Times New Roman" w:hAnsi="Times New Roman" w:cs="Times New Roman"/>
          <w:sz w:val="26"/>
          <w:szCs w:val="26"/>
        </w:rPr>
        <w:t xml:space="preserve"> </w:t>
      </w:r>
      <w:r w:rsidRPr="00175C99">
        <w:rPr>
          <w:rFonts w:ascii="Times New Roman" w:hAnsi="Times New Roman" w:cs="Times New Roman"/>
          <w:sz w:val="26"/>
          <w:szCs w:val="26"/>
        </w:rPr>
        <w:t>Федеральным законом от 06.10.2003</w:t>
      </w:r>
      <w:r w:rsidR="0099537A" w:rsidRPr="00175C99">
        <w:rPr>
          <w:rFonts w:ascii="Times New Roman" w:hAnsi="Times New Roman" w:cs="Times New Roman"/>
          <w:sz w:val="26"/>
          <w:szCs w:val="26"/>
        </w:rPr>
        <w:t xml:space="preserve"> года</w:t>
      </w:r>
      <w:r w:rsidRPr="00175C99">
        <w:rPr>
          <w:rFonts w:ascii="Times New Roman" w:hAnsi="Times New Roman" w:cs="Times New Roman"/>
          <w:sz w:val="26"/>
          <w:szCs w:val="26"/>
        </w:rPr>
        <w:t xml:space="preserve"> </w:t>
      </w:r>
      <w:r w:rsidR="0099537A" w:rsidRPr="00175C99">
        <w:rPr>
          <w:rFonts w:ascii="Times New Roman" w:hAnsi="Times New Roman" w:cs="Times New Roman"/>
          <w:sz w:val="26"/>
          <w:szCs w:val="26"/>
        </w:rPr>
        <w:t>№</w:t>
      </w:r>
      <w:r w:rsidRPr="00175C99">
        <w:rPr>
          <w:rFonts w:ascii="Times New Roman" w:hAnsi="Times New Roman" w:cs="Times New Roman"/>
          <w:sz w:val="26"/>
          <w:szCs w:val="26"/>
        </w:rPr>
        <w:t xml:space="preserve"> 131-ФЗ «Об общих принципах организации местного самоуправления в Российской Федерации», в целях реализации закона </w:t>
      </w:r>
      <w:r w:rsidR="0099537A" w:rsidRPr="00175C99">
        <w:rPr>
          <w:rFonts w:ascii="Times New Roman" w:hAnsi="Times New Roman" w:cs="Times New Roman"/>
          <w:sz w:val="26"/>
          <w:szCs w:val="26"/>
        </w:rPr>
        <w:t>Волгоградской</w:t>
      </w:r>
      <w:r w:rsidRPr="00175C99">
        <w:rPr>
          <w:rFonts w:ascii="Times New Roman" w:hAnsi="Times New Roman" w:cs="Times New Roman"/>
          <w:sz w:val="26"/>
          <w:szCs w:val="26"/>
        </w:rPr>
        <w:t xml:space="preserve"> области</w:t>
      </w:r>
      <w:r w:rsidR="00A275E5" w:rsidRPr="00175C99">
        <w:rPr>
          <w:sz w:val="26"/>
          <w:szCs w:val="26"/>
        </w:rPr>
        <w:t xml:space="preserve"> </w:t>
      </w:r>
      <w:r w:rsidR="00A275E5" w:rsidRPr="00175C99">
        <w:rPr>
          <w:rFonts w:ascii="Times New Roman" w:hAnsi="Times New Roman" w:cs="Times New Roman"/>
          <w:sz w:val="26"/>
          <w:szCs w:val="26"/>
        </w:rPr>
        <w:t xml:space="preserve">от 04.04.2019 года №23-ОД «Об объединении городского поселения рабочий поселок Даниловка и </w:t>
      </w:r>
      <w:proofErr w:type="spellStart"/>
      <w:r w:rsidR="00A275E5" w:rsidRPr="00175C99">
        <w:rPr>
          <w:rFonts w:ascii="Times New Roman" w:hAnsi="Times New Roman" w:cs="Times New Roman"/>
          <w:sz w:val="26"/>
          <w:szCs w:val="26"/>
        </w:rPr>
        <w:t>Миусовского</w:t>
      </w:r>
      <w:proofErr w:type="spellEnd"/>
      <w:r w:rsidR="00A275E5" w:rsidRPr="00175C99">
        <w:rPr>
          <w:rFonts w:ascii="Times New Roman" w:hAnsi="Times New Roman" w:cs="Times New Roman"/>
          <w:sz w:val="26"/>
          <w:szCs w:val="26"/>
        </w:rPr>
        <w:t xml:space="preserve"> сельского поселения, входящих в состав Даниловского муниципального района Волгоградской области, о внесении изменений в Закон Волгоградской области</w:t>
      </w:r>
      <w:proofErr w:type="gramEnd"/>
      <w:r w:rsidR="00A275E5" w:rsidRPr="00175C99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A275E5" w:rsidRPr="00175C99">
        <w:rPr>
          <w:rFonts w:ascii="Times New Roman" w:hAnsi="Times New Roman" w:cs="Times New Roman"/>
          <w:sz w:val="26"/>
          <w:szCs w:val="26"/>
        </w:rPr>
        <w:t>от 22 декабря 2004 года №973-ОД «Об установлении границ и наделении статусом Даниловского района и муниципальных образований в его составе» и Закон Волгоградской области от 18 ноября 2005 года № 1120-ОД «Об установлении наименований органов местного самоуправления в Волгоградской области»</w:t>
      </w:r>
      <w:r w:rsidRPr="00175C99">
        <w:rPr>
          <w:rFonts w:ascii="Times New Roman" w:hAnsi="Times New Roman" w:cs="Times New Roman"/>
          <w:sz w:val="26"/>
          <w:szCs w:val="26"/>
        </w:rPr>
        <w:t>,</w:t>
      </w:r>
      <w:r w:rsidR="00175C99">
        <w:rPr>
          <w:rFonts w:ascii="Times New Roman" w:hAnsi="Times New Roman" w:cs="Times New Roman"/>
          <w:sz w:val="26"/>
          <w:szCs w:val="26"/>
        </w:rPr>
        <w:t xml:space="preserve"> а также </w:t>
      </w:r>
      <w:r w:rsidR="00B20A27">
        <w:rPr>
          <w:rFonts w:ascii="Times New Roman" w:hAnsi="Times New Roman" w:cs="Times New Roman"/>
          <w:sz w:val="26"/>
          <w:szCs w:val="26"/>
        </w:rPr>
        <w:t>в связи с проведением выборов депутатов Совета депутатов городского поселения Даниловское</w:t>
      </w:r>
      <w:r w:rsidRPr="00175C99">
        <w:rPr>
          <w:rFonts w:ascii="Times New Roman" w:hAnsi="Times New Roman" w:cs="Times New Roman"/>
          <w:sz w:val="26"/>
          <w:szCs w:val="26"/>
        </w:rPr>
        <w:t xml:space="preserve"> </w:t>
      </w:r>
      <w:r w:rsidR="00B20A27" w:rsidRPr="00B20A27">
        <w:rPr>
          <w:rFonts w:ascii="Times New Roman" w:hAnsi="Times New Roman" w:cs="Times New Roman"/>
          <w:sz w:val="26"/>
          <w:szCs w:val="26"/>
        </w:rPr>
        <w:t>Даниловского муниципального района Волгоградской области</w:t>
      </w:r>
      <w:r w:rsidR="00B20A27">
        <w:rPr>
          <w:rFonts w:ascii="Times New Roman" w:hAnsi="Times New Roman" w:cs="Times New Roman"/>
          <w:sz w:val="26"/>
          <w:szCs w:val="26"/>
        </w:rPr>
        <w:t xml:space="preserve"> 08.09.2019 г. </w:t>
      </w:r>
      <w:r w:rsidR="00E2710D">
        <w:rPr>
          <w:rFonts w:ascii="Times New Roman" w:hAnsi="Times New Roman" w:cs="Times New Roman"/>
          <w:sz w:val="26"/>
          <w:szCs w:val="26"/>
        </w:rPr>
        <w:t>и</w:t>
      </w:r>
      <w:proofErr w:type="gramEnd"/>
      <w:r w:rsidR="00E2710D">
        <w:rPr>
          <w:rFonts w:ascii="Times New Roman" w:hAnsi="Times New Roman" w:cs="Times New Roman"/>
          <w:sz w:val="26"/>
          <w:szCs w:val="26"/>
        </w:rPr>
        <w:t xml:space="preserve"> началом работы Совета депутатов городского поселения Даниловское </w:t>
      </w:r>
      <w:r w:rsidR="00B20A27">
        <w:rPr>
          <w:rFonts w:ascii="Times New Roman" w:hAnsi="Times New Roman" w:cs="Times New Roman"/>
          <w:sz w:val="26"/>
          <w:szCs w:val="26"/>
        </w:rPr>
        <w:t>первого созыва,</w:t>
      </w:r>
    </w:p>
    <w:p w:rsidR="000113D1" w:rsidRPr="00175C99" w:rsidRDefault="00D00DFE" w:rsidP="0099537A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75C99">
        <w:rPr>
          <w:rFonts w:ascii="Times New Roman" w:hAnsi="Times New Roman" w:cs="Times New Roman"/>
          <w:b/>
          <w:sz w:val="26"/>
          <w:szCs w:val="26"/>
        </w:rPr>
        <w:t xml:space="preserve">Совет депутатов </w:t>
      </w:r>
      <w:r w:rsidR="00175C99">
        <w:rPr>
          <w:rFonts w:ascii="Times New Roman" w:hAnsi="Times New Roman" w:cs="Times New Roman"/>
          <w:b/>
          <w:sz w:val="26"/>
          <w:szCs w:val="26"/>
        </w:rPr>
        <w:t xml:space="preserve">городского поселения Даниловское </w:t>
      </w:r>
      <w:r w:rsidRPr="00175C99">
        <w:rPr>
          <w:rFonts w:ascii="Times New Roman" w:hAnsi="Times New Roman" w:cs="Times New Roman"/>
          <w:b/>
          <w:sz w:val="26"/>
          <w:szCs w:val="26"/>
        </w:rPr>
        <w:t>РЕШИЛ:</w:t>
      </w:r>
    </w:p>
    <w:p w:rsidR="000113D1" w:rsidRPr="00175C99" w:rsidRDefault="000113D1" w:rsidP="00BF5C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2178A0" w:rsidRDefault="00E2710D" w:rsidP="00CE51B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178A0">
        <w:rPr>
          <w:rFonts w:ascii="Times New Roman" w:hAnsi="Times New Roman" w:cs="Times New Roman"/>
          <w:sz w:val="26"/>
          <w:szCs w:val="26"/>
        </w:rPr>
        <w:t xml:space="preserve">Полномочия Главы </w:t>
      </w:r>
      <w:proofErr w:type="spellStart"/>
      <w:r w:rsidR="00C808EB">
        <w:rPr>
          <w:rFonts w:ascii="Times New Roman" w:hAnsi="Times New Roman" w:cs="Times New Roman"/>
          <w:sz w:val="26"/>
          <w:szCs w:val="26"/>
        </w:rPr>
        <w:t>Миусовского</w:t>
      </w:r>
      <w:proofErr w:type="spellEnd"/>
      <w:r w:rsidR="00C808EB">
        <w:rPr>
          <w:rFonts w:ascii="Times New Roman" w:hAnsi="Times New Roman" w:cs="Times New Roman"/>
          <w:sz w:val="26"/>
          <w:szCs w:val="26"/>
        </w:rPr>
        <w:t xml:space="preserve"> сельского</w:t>
      </w:r>
      <w:r w:rsidRPr="002178A0">
        <w:rPr>
          <w:rFonts w:ascii="Times New Roman" w:hAnsi="Times New Roman" w:cs="Times New Roman"/>
          <w:sz w:val="26"/>
          <w:szCs w:val="26"/>
        </w:rPr>
        <w:t xml:space="preserve"> поселения Даниловского муниципального района Волгоградской области </w:t>
      </w:r>
      <w:proofErr w:type="spellStart"/>
      <w:r w:rsidR="00C808EB">
        <w:rPr>
          <w:rFonts w:ascii="Times New Roman" w:hAnsi="Times New Roman" w:cs="Times New Roman"/>
          <w:sz w:val="26"/>
          <w:szCs w:val="26"/>
        </w:rPr>
        <w:t>Роенко</w:t>
      </w:r>
      <w:proofErr w:type="spellEnd"/>
      <w:r w:rsidR="00C808EB">
        <w:rPr>
          <w:rFonts w:ascii="Times New Roman" w:hAnsi="Times New Roman" w:cs="Times New Roman"/>
          <w:sz w:val="26"/>
          <w:szCs w:val="26"/>
        </w:rPr>
        <w:t xml:space="preserve"> Галины Анатольевны </w:t>
      </w:r>
      <w:r w:rsidRPr="002178A0">
        <w:rPr>
          <w:rFonts w:ascii="Times New Roman" w:hAnsi="Times New Roman" w:cs="Times New Roman"/>
          <w:sz w:val="26"/>
          <w:szCs w:val="26"/>
        </w:rPr>
        <w:t xml:space="preserve"> </w:t>
      </w:r>
      <w:r w:rsidR="002B71DA">
        <w:rPr>
          <w:rFonts w:ascii="Times New Roman" w:hAnsi="Times New Roman" w:cs="Times New Roman"/>
          <w:sz w:val="26"/>
          <w:szCs w:val="26"/>
        </w:rPr>
        <w:t xml:space="preserve">досрочно </w:t>
      </w:r>
      <w:r w:rsidR="002B71DA" w:rsidRPr="002178A0">
        <w:rPr>
          <w:rFonts w:ascii="Times New Roman" w:hAnsi="Times New Roman" w:cs="Times New Roman"/>
          <w:sz w:val="26"/>
          <w:szCs w:val="26"/>
        </w:rPr>
        <w:t>прекрат</w:t>
      </w:r>
      <w:r w:rsidR="002B71DA">
        <w:rPr>
          <w:rFonts w:ascii="Times New Roman" w:hAnsi="Times New Roman" w:cs="Times New Roman"/>
          <w:sz w:val="26"/>
          <w:szCs w:val="26"/>
        </w:rPr>
        <w:t xml:space="preserve">ить </w:t>
      </w:r>
      <w:r w:rsidR="00076392">
        <w:rPr>
          <w:rFonts w:ascii="Times New Roman" w:hAnsi="Times New Roman" w:cs="Times New Roman"/>
          <w:sz w:val="26"/>
          <w:szCs w:val="26"/>
        </w:rPr>
        <w:t>16</w:t>
      </w:r>
      <w:r w:rsidR="002178A0">
        <w:rPr>
          <w:rFonts w:ascii="Times New Roman" w:hAnsi="Times New Roman" w:cs="Times New Roman"/>
          <w:sz w:val="26"/>
          <w:szCs w:val="26"/>
        </w:rPr>
        <w:t xml:space="preserve">.09.2019 г., в связи с </w:t>
      </w:r>
      <w:r w:rsidR="00CE51B6" w:rsidRPr="00CE51B6">
        <w:rPr>
          <w:rFonts w:ascii="Times New Roman" w:hAnsi="Times New Roman" w:cs="Times New Roman"/>
          <w:sz w:val="26"/>
          <w:szCs w:val="26"/>
        </w:rPr>
        <w:t>объедин</w:t>
      </w:r>
      <w:r w:rsidR="00CE51B6">
        <w:rPr>
          <w:rFonts w:ascii="Times New Roman" w:hAnsi="Times New Roman" w:cs="Times New Roman"/>
          <w:sz w:val="26"/>
          <w:szCs w:val="26"/>
        </w:rPr>
        <w:t>ением</w:t>
      </w:r>
      <w:r w:rsidR="00CE51B6" w:rsidRPr="00CE51B6">
        <w:rPr>
          <w:rFonts w:ascii="Times New Roman" w:hAnsi="Times New Roman" w:cs="Times New Roman"/>
          <w:sz w:val="26"/>
          <w:szCs w:val="26"/>
        </w:rPr>
        <w:t xml:space="preserve"> городско</w:t>
      </w:r>
      <w:r w:rsidR="00CE51B6">
        <w:rPr>
          <w:rFonts w:ascii="Times New Roman" w:hAnsi="Times New Roman" w:cs="Times New Roman"/>
          <w:sz w:val="26"/>
          <w:szCs w:val="26"/>
        </w:rPr>
        <w:t>го</w:t>
      </w:r>
      <w:r w:rsidR="00CE51B6" w:rsidRPr="00CE51B6">
        <w:rPr>
          <w:rFonts w:ascii="Times New Roman" w:hAnsi="Times New Roman" w:cs="Times New Roman"/>
          <w:sz w:val="26"/>
          <w:szCs w:val="26"/>
        </w:rPr>
        <w:t xml:space="preserve"> поселени</w:t>
      </w:r>
      <w:r w:rsidR="00CE51B6">
        <w:rPr>
          <w:rFonts w:ascii="Times New Roman" w:hAnsi="Times New Roman" w:cs="Times New Roman"/>
          <w:sz w:val="26"/>
          <w:szCs w:val="26"/>
        </w:rPr>
        <w:t>я</w:t>
      </w:r>
      <w:r w:rsidR="00CE51B6" w:rsidRPr="00CE51B6">
        <w:rPr>
          <w:rFonts w:ascii="Times New Roman" w:hAnsi="Times New Roman" w:cs="Times New Roman"/>
          <w:sz w:val="26"/>
          <w:szCs w:val="26"/>
        </w:rPr>
        <w:t xml:space="preserve"> рабочий поселок Даниловка и </w:t>
      </w:r>
      <w:proofErr w:type="spellStart"/>
      <w:r w:rsidR="00CE51B6" w:rsidRPr="00CE51B6">
        <w:rPr>
          <w:rFonts w:ascii="Times New Roman" w:hAnsi="Times New Roman" w:cs="Times New Roman"/>
          <w:sz w:val="26"/>
          <w:szCs w:val="26"/>
        </w:rPr>
        <w:t>Миусовско</w:t>
      </w:r>
      <w:r w:rsidR="00CE51B6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="00CE51B6" w:rsidRPr="00CE51B6">
        <w:rPr>
          <w:rFonts w:ascii="Times New Roman" w:hAnsi="Times New Roman" w:cs="Times New Roman"/>
          <w:sz w:val="26"/>
          <w:szCs w:val="26"/>
        </w:rPr>
        <w:t xml:space="preserve"> сельск</w:t>
      </w:r>
      <w:r w:rsidR="00CE51B6">
        <w:rPr>
          <w:rFonts w:ascii="Times New Roman" w:hAnsi="Times New Roman" w:cs="Times New Roman"/>
          <w:sz w:val="26"/>
          <w:szCs w:val="26"/>
        </w:rPr>
        <w:t>ого</w:t>
      </w:r>
      <w:r w:rsidR="00CE51B6" w:rsidRPr="00CE51B6">
        <w:rPr>
          <w:rFonts w:ascii="Times New Roman" w:hAnsi="Times New Roman" w:cs="Times New Roman"/>
          <w:sz w:val="26"/>
          <w:szCs w:val="26"/>
        </w:rPr>
        <w:t xml:space="preserve"> поселени</w:t>
      </w:r>
      <w:r w:rsidR="00CE51B6">
        <w:rPr>
          <w:rFonts w:ascii="Times New Roman" w:hAnsi="Times New Roman" w:cs="Times New Roman"/>
          <w:sz w:val="26"/>
          <w:szCs w:val="26"/>
        </w:rPr>
        <w:t>я</w:t>
      </w:r>
      <w:r w:rsidR="00CE51B6" w:rsidRPr="00CE51B6">
        <w:rPr>
          <w:rFonts w:ascii="Times New Roman" w:hAnsi="Times New Roman" w:cs="Times New Roman"/>
          <w:sz w:val="26"/>
          <w:szCs w:val="26"/>
        </w:rPr>
        <w:t xml:space="preserve"> во вновь образованное муниципальное образование - городское поселение Даниловское</w:t>
      </w:r>
      <w:r w:rsidR="002178A0">
        <w:rPr>
          <w:rFonts w:ascii="Times New Roman" w:hAnsi="Times New Roman" w:cs="Times New Roman"/>
          <w:sz w:val="26"/>
          <w:szCs w:val="26"/>
        </w:rPr>
        <w:t>.</w:t>
      </w:r>
    </w:p>
    <w:p w:rsidR="00076392" w:rsidRDefault="00076392" w:rsidP="00076392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Настоящее Решение вступает силу с момента подписания и подлежит официальному опубликованию в общественно-политической газете «Даниловские вести».</w:t>
      </w:r>
    </w:p>
    <w:p w:rsidR="00076392" w:rsidRDefault="00076392" w:rsidP="00BF5C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76392" w:rsidRDefault="00076392" w:rsidP="00BF5C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76392" w:rsidRDefault="00076392" w:rsidP="00BF5C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5C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городского </w:t>
      </w:r>
    </w:p>
    <w:p w:rsidR="00E14F45" w:rsidRPr="00175C99" w:rsidRDefault="00076392" w:rsidP="00BF5C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75C99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поселения Даниловское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А.В. Гордиенко </w:t>
      </w:r>
    </w:p>
    <w:p w:rsidR="00E14F45" w:rsidRPr="00175C99" w:rsidRDefault="00E14F45" w:rsidP="00BF5C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C64D3" w:rsidRPr="00175C99" w:rsidRDefault="00EC64D3" w:rsidP="004F1F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sectPr w:rsidR="00EC64D3" w:rsidRPr="00175C99" w:rsidSect="001765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E178C5"/>
    <w:multiLevelType w:val="hybridMultilevel"/>
    <w:tmpl w:val="67941C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31D2F"/>
    <w:rsid w:val="000113D1"/>
    <w:rsid w:val="000321CF"/>
    <w:rsid w:val="00035EF5"/>
    <w:rsid w:val="00053700"/>
    <w:rsid w:val="000733D3"/>
    <w:rsid w:val="00076392"/>
    <w:rsid w:val="000A0EB7"/>
    <w:rsid w:val="000A1F8A"/>
    <w:rsid w:val="000B77DA"/>
    <w:rsid w:val="000C2667"/>
    <w:rsid w:val="00125EE5"/>
    <w:rsid w:val="00175C99"/>
    <w:rsid w:val="00176595"/>
    <w:rsid w:val="00192E0F"/>
    <w:rsid w:val="001D7F6A"/>
    <w:rsid w:val="001F021B"/>
    <w:rsid w:val="0021479A"/>
    <w:rsid w:val="002178A0"/>
    <w:rsid w:val="00222653"/>
    <w:rsid w:val="002314A4"/>
    <w:rsid w:val="00251C8C"/>
    <w:rsid w:val="00270CE8"/>
    <w:rsid w:val="002B71DA"/>
    <w:rsid w:val="002C46DC"/>
    <w:rsid w:val="002D69EC"/>
    <w:rsid w:val="00387371"/>
    <w:rsid w:val="00393A0D"/>
    <w:rsid w:val="003E3F15"/>
    <w:rsid w:val="00421C26"/>
    <w:rsid w:val="004F1F5D"/>
    <w:rsid w:val="004F65C5"/>
    <w:rsid w:val="00507D54"/>
    <w:rsid w:val="00523DE0"/>
    <w:rsid w:val="005251F4"/>
    <w:rsid w:val="00531D2F"/>
    <w:rsid w:val="005B42BF"/>
    <w:rsid w:val="005C416A"/>
    <w:rsid w:val="00694FC6"/>
    <w:rsid w:val="00697F5D"/>
    <w:rsid w:val="007027E6"/>
    <w:rsid w:val="00705B73"/>
    <w:rsid w:val="0073583C"/>
    <w:rsid w:val="007A178F"/>
    <w:rsid w:val="007C0297"/>
    <w:rsid w:val="007E4754"/>
    <w:rsid w:val="00800ABB"/>
    <w:rsid w:val="008332D5"/>
    <w:rsid w:val="008359C0"/>
    <w:rsid w:val="00894828"/>
    <w:rsid w:val="008A787C"/>
    <w:rsid w:val="009143E8"/>
    <w:rsid w:val="00964909"/>
    <w:rsid w:val="0097062F"/>
    <w:rsid w:val="0099537A"/>
    <w:rsid w:val="00997FAC"/>
    <w:rsid w:val="00A275E5"/>
    <w:rsid w:val="00A62FC2"/>
    <w:rsid w:val="00A7198E"/>
    <w:rsid w:val="00B20A27"/>
    <w:rsid w:val="00B53C9C"/>
    <w:rsid w:val="00B54BEE"/>
    <w:rsid w:val="00B572CA"/>
    <w:rsid w:val="00B57DBB"/>
    <w:rsid w:val="00BC0129"/>
    <w:rsid w:val="00BF5C46"/>
    <w:rsid w:val="00C02F5C"/>
    <w:rsid w:val="00C04EDC"/>
    <w:rsid w:val="00C31E86"/>
    <w:rsid w:val="00C34BED"/>
    <w:rsid w:val="00C406C3"/>
    <w:rsid w:val="00C808EB"/>
    <w:rsid w:val="00C859FC"/>
    <w:rsid w:val="00CD77FB"/>
    <w:rsid w:val="00CE51B6"/>
    <w:rsid w:val="00CE6D4F"/>
    <w:rsid w:val="00CF7637"/>
    <w:rsid w:val="00D00DFE"/>
    <w:rsid w:val="00D44925"/>
    <w:rsid w:val="00D91A7E"/>
    <w:rsid w:val="00E14F45"/>
    <w:rsid w:val="00E2710D"/>
    <w:rsid w:val="00E67CB5"/>
    <w:rsid w:val="00E80CD4"/>
    <w:rsid w:val="00E92642"/>
    <w:rsid w:val="00EB5FD4"/>
    <w:rsid w:val="00EC64D3"/>
    <w:rsid w:val="00ED0041"/>
    <w:rsid w:val="00ED159F"/>
    <w:rsid w:val="00EF5243"/>
    <w:rsid w:val="00F67F46"/>
    <w:rsid w:val="00FC0CFF"/>
    <w:rsid w:val="00FD4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5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00DFE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2178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65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2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73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56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Районный Совет</dc:creator>
  <cp:keywords/>
  <dc:description/>
  <cp:lastModifiedBy>Priemnaya</cp:lastModifiedBy>
  <cp:revision>17</cp:revision>
  <cp:lastPrinted>2019-09-17T05:06:00Z</cp:lastPrinted>
  <dcterms:created xsi:type="dcterms:W3CDTF">2019-04-16T10:25:00Z</dcterms:created>
  <dcterms:modified xsi:type="dcterms:W3CDTF">2019-09-17T05:07:00Z</dcterms:modified>
</cp:coreProperties>
</file>